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FA2BAD" w:rsidTr="00FA2BAD" w14:paraId="209B9469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2BAD" w:rsidRDefault="00FA2BAD" w14:paraId="3C625CCD" w14:textId="3B3BBB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2BAD" w:rsidRDefault="00FA2BAD" w14:paraId="248F08F4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FA2BAD" w:rsidRDefault="00FA2BAD" w14:paraId="1E57425F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FA2BAD" w:rsidRDefault="00FA2BAD" w14:paraId="149A062A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FA2BAD" w:rsidRDefault="00FA2BAD" w14:paraId="73EB2FF4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FA2BAD" w:rsidP="00FA2BAD" w:rsidRDefault="00FA2BAD" w14:paraId="0B9941DC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FA2BAD" w:rsidP="00FA2BAD" w:rsidRDefault="00FA2BAD" w14:paraId="118053DD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FA2BAD" w:rsidP="00FA2BAD" w:rsidRDefault="00FA2BAD" w14:paraId="031E0EF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St-2617/2019</w:t>
      </w:r>
    </w:p>
    <w:p w:rsidR="00FA2BAD" w:rsidP="00FA2BAD" w:rsidRDefault="00FA2BAD" w14:paraId="332FFC3B" w14:textId="77777777">
      <w:pPr>
        <w:tabs>
          <w:tab w:val="left" w:pos="709"/>
        </w:tabs>
      </w:pPr>
      <w:r>
        <w:t xml:space="preserve"> </w:t>
      </w:r>
    </w:p>
    <w:p w:rsidR="00FA2BAD" w:rsidP="00FA2BAD" w:rsidRDefault="00FA2BAD" w14:paraId="52EC449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FA2BAD" w:rsidP="00FA2BAD" w:rsidRDefault="00FA2BAD" w14:paraId="4D11426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FA2BAD" w:rsidP="00FA2BAD" w:rsidRDefault="00FA2BAD" w14:paraId="2A2E586B" w14:textId="77777777">
      <w:pPr>
        <w:tabs>
          <w:tab w:val="left" w:pos="709"/>
        </w:tabs>
      </w:pPr>
    </w:p>
    <w:p w:rsidR="00FA2BAD" w:rsidP="00FA2BAD" w:rsidRDefault="00FA2BAD" w14:paraId="4F02CE4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FA2BAD" w:rsidP="00FA2BAD" w:rsidRDefault="00FA2BAD" w14:paraId="39B01F42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FA2BAD" w:rsidP="00FA2BAD" w:rsidRDefault="00FA2BAD" w14:paraId="34ABF9EC" w14:textId="77777777">
      <w:pPr>
        <w:tabs>
          <w:tab w:val="left" w:pos="709"/>
        </w:tabs>
      </w:pPr>
    </w:p>
    <w:p w:rsidR="00FA2BAD" w:rsidP="00FA2BAD" w:rsidRDefault="00FA2BAD" w14:paraId="449FAF7F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FA2BAD" w:rsidP="00FA2BAD" w:rsidRDefault="00FA2BAD" w14:paraId="3D1C7008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FA2BAD" w:rsidP="00FA2BAD" w:rsidRDefault="00FA2BAD" w14:paraId="0702B508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FA2BAD" w:rsidP="00FA2BAD" w:rsidRDefault="00FA2BAD" w14:paraId="0DE7AA62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FA2BAD" w:rsidP="00FA2BAD" w:rsidRDefault="00FA2BAD" w14:paraId="0B80271B" w14:textId="77777777">
      <w:pPr>
        <w:tabs>
          <w:tab w:val="left" w:pos="709"/>
        </w:tabs>
      </w:pPr>
    </w:p>
    <w:p w:rsidR="00FA2BAD" w:rsidP="00FA2BAD" w:rsidRDefault="00FA2BAD" w14:paraId="4E68DE72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FA2BAD" w:rsidP="00FA2BAD" w:rsidRDefault="00FA2BAD" w14:paraId="282A98A0" w14:textId="77777777">
      <w:pPr>
        <w:tabs>
          <w:tab w:val="left" w:pos="709"/>
        </w:tabs>
        <w:jc w:val="both"/>
      </w:pPr>
    </w:p>
    <w:p w:rsidR="00FA2BAD" w:rsidP="00FA2BAD" w:rsidRDefault="00FA2BAD" w14:paraId="052E0A78" w14:textId="77777777">
      <w:pPr>
        <w:tabs>
          <w:tab w:val="left" w:pos="709"/>
        </w:tabs>
      </w:pPr>
      <w:r>
        <w:t xml:space="preserve"> </w:t>
      </w:r>
      <w:r>
        <w:tab/>
        <w:t>17. St-2617/2019</w:t>
      </w:r>
    </w:p>
    <w:p w:rsidR="00FA2BAD" w:rsidP="00FA2BAD" w:rsidRDefault="00FA2BAD" w14:paraId="525456FD" w14:textId="77777777">
      <w:pPr>
        <w:tabs>
          <w:tab w:val="left" w:pos="709"/>
        </w:tabs>
      </w:pPr>
    </w:p>
    <w:p w:rsidR="00FA2BAD" w:rsidP="00FA2BAD" w:rsidRDefault="00FA2BAD" w14:paraId="089A06FF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FA2BAD" w:rsidP="00FA2BAD" w:rsidRDefault="00FA2BAD" w14:paraId="180B2B5F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FA2BAD" w:rsidP="00FA2BAD" w:rsidRDefault="00FA2BAD" w14:paraId="7F8BA0F7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FA2BAD" w:rsidP="00FA2BAD" w:rsidRDefault="00FA2BAD" w14:paraId="2AAB328C" w14:textId="77777777">
      <w:pPr>
        <w:tabs>
          <w:tab w:val="left" w:pos="709"/>
        </w:tabs>
        <w:ind w:firstLine="708"/>
        <w:jc w:val="both"/>
      </w:pPr>
    </w:p>
    <w:p w:rsidR="00FA2BAD" w:rsidP="00FA2BAD" w:rsidRDefault="00FA2BAD" w14:paraId="04BEE048" w14:textId="77777777">
      <w:pPr>
        <w:tabs>
          <w:tab w:val="left" w:pos="709"/>
        </w:tabs>
        <w:jc w:val="both"/>
      </w:pPr>
      <w:r>
        <w:t xml:space="preserve">protiv </w:t>
      </w:r>
    </w:p>
    <w:p w:rsidR="00FA2BAD" w:rsidP="00FA2BAD" w:rsidRDefault="00FA2BAD" w14:paraId="29AEDF35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FA2BAD" w:rsidP="00FA2BAD" w:rsidRDefault="00FA2BAD" w14:paraId="34B5BECF" w14:textId="77777777">
      <w:pPr>
        <w:tabs>
          <w:tab w:val="left" w:pos="709"/>
        </w:tabs>
        <w:ind w:left="708"/>
        <w:jc w:val="both"/>
      </w:pPr>
      <w:r>
        <w:tab/>
        <w:t xml:space="preserve">MEGAUŠTEDA j.d.o.o. za trgovinu i usluge, Zagreb, Sunekova ulica 219, </w:t>
      </w:r>
    </w:p>
    <w:p w:rsidR="00FA2BAD" w:rsidP="00FA2BAD" w:rsidRDefault="00FA2BAD" w14:paraId="3B65DAC6" w14:textId="77777777">
      <w:pPr>
        <w:tabs>
          <w:tab w:val="left" w:pos="709"/>
        </w:tabs>
        <w:ind w:left="708"/>
        <w:jc w:val="both"/>
      </w:pPr>
      <w:r>
        <w:t>OIB: 10075864937</w:t>
      </w:r>
    </w:p>
    <w:p w:rsidR="00FA2BAD" w:rsidP="00FA2BAD" w:rsidRDefault="00FA2BAD" w14:paraId="4D86B406" w14:textId="77777777">
      <w:pPr>
        <w:tabs>
          <w:tab w:val="left" w:pos="709"/>
        </w:tabs>
        <w:ind w:left="708"/>
        <w:jc w:val="both"/>
      </w:pPr>
    </w:p>
    <w:p w:rsidR="00FA2BAD" w:rsidP="00FA2BAD" w:rsidRDefault="00FA2BAD" w14:paraId="43B518B4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FA2BAD" w:rsidP="00FA2BAD" w:rsidRDefault="00FA2BAD" w14:paraId="15819905" w14:textId="77777777">
      <w:pPr>
        <w:tabs>
          <w:tab w:val="left" w:pos="709"/>
        </w:tabs>
        <w:jc w:val="both"/>
      </w:pPr>
    </w:p>
    <w:p w:rsidR="00FA2BAD" w:rsidP="00FA2BAD" w:rsidRDefault="00FA2BAD" w14:paraId="27D81050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FA2BAD" w:rsidP="00FA2BAD" w:rsidRDefault="00FA2BAD" w14:paraId="26F68915" w14:textId="77777777">
      <w:pPr>
        <w:tabs>
          <w:tab w:val="left" w:pos="709"/>
        </w:tabs>
      </w:pPr>
    </w:p>
    <w:p w:rsidR="00FA2BAD" w:rsidP="00FA2BAD" w:rsidRDefault="00FA2BAD" w14:paraId="5AF5B10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FA2BAD" w:rsidP="00FA2BAD" w:rsidRDefault="00FA2BAD" w14:paraId="1E9682C3" w14:textId="77777777">
      <w:pPr>
        <w:tabs>
          <w:tab w:val="left" w:pos="709"/>
        </w:tabs>
      </w:pPr>
    </w:p>
    <w:p w:rsidR="00FA2BAD" w:rsidP="00FA2BAD" w:rsidRDefault="00FA2BAD" w14:paraId="0F23456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FA2BAD" w:rsidP="00FA2BAD" w:rsidRDefault="00FA2BAD" w14:paraId="572AAD6D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FA2BAD" w:rsidP="00FA2BAD" w:rsidRDefault="00FA2BAD" w14:paraId="1B4C1819" w14:textId="77777777">
      <w:pPr>
        <w:tabs>
          <w:tab w:val="left" w:pos="709"/>
        </w:tabs>
      </w:pPr>
    </w:p>
    <w:p w:rsidR="00FA2BAD" w:rsidP="00FA2BAD" w:rsidRDefault="00FA2BAD" w14:paraId="51454754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4C30BD7" w14:textId="04C30BD7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2BAD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FA2BA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A2BAD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A2BAD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A2BAD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A2BAD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FA2BAD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A2BA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A2BAD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A2B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BAD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BAD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BAD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BAD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FA2BAD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A2B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A2BAD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66678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2617</izvorni_sadrzaj>
    <derivirana_varijabla naziv="DomainObject.Predmet.Broj_1">2617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listopada 2019.</izvorni_sadrzaj>
    <derivirana_varijabla naziv="DomainObject.Predmet.DatumIzradeOptuznogAkta_1">21. listopada 2019.</derivirana_varijabla>
  </DomainObject.Predmet.DatumIzradeOptuznogAkta>
  <DomainObject.Predmet.DatumIzradeOptuznogAktaFormated>
    <izvorni_sadrzaj>21.10.2019.</izvorni_sadrzaj>
    <derivirana_varijabla naziv="DomainObject.Predmet.DatumIzradeOptuznogAktaFormated_1">21.10.2019.</derivirana_varijabla>
  </DomainObject.Predmet.DatumIzradeOptuznogAktaFormated>
  <DomainObject.Predmet.DatumOsnivanja>
    <izvorni_sadrzaj>21. listopada 2019.</izvorni_sadrzaj>
    <derivirana_varijabla naziv="DomainObject.Predmet.DatumOsnivanja_1">21.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listopada 2019.</izvorni_sadrzaj>
    <derivirana_varijabla naziv="DomainObject.Predmet.DatumPrimitkaOptuznogAkta_1">21.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St-2617/2019</izvorni_sadrzaj>
    <derivirana_varijabla naziv="DomainObject.Predmet.OznakaBroj_1">St-2617/2019</derivirana_varijabla>
  </DomainObject.Predmet.OznakaBroj>
  <DomainObject.Predmet.OznakaBrojOptuznogAkta>
    <izvorni_sadrzaj>04-06-19-4599</izvorni_sadrzaj>
    <derivirana_varijabla naziv="DomainObject.Predmet.OznakaBrojOptuznogAkta_1">04-06-19-4599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MEGAUŠTEDA j.d.o.o. za trgovinu i usluge</izvorni_sadrzaj>
    <derivirana_varijabla naziv="DomainObject.Predmet.ProtustrankaFormated_1">  MEGAUŠTEDA j.d.o.o. za trgovinu i usluge</derivirana_varijabla>
  </DomainObject.Predmet.ProtustrankaFormated>
  <DomainObject.Predmet.ProtustrankaFormatedOIB>
    <izvorni_sadrzaj>  MEGAUŠTEDA j.d.o.o. za trgovinu i usluge, OIB 10075864937</izvorni_sadrzaj>
    <derivirana_varijabla naziv="DomainObject.Predmet.ProtustrankaFormatedOIB_1">  MEGAUŠTEDA j.d.o.o. za trgovinu i usluge, OIB 10075864937</derivirana_varijabla>
  </DomainObject.Predmet.ProtustrankaFormatedOIB>
  <DomainObject.Predmet.ProtustrankaFormatedWithAdress>
    <izvorni_sadrzaj> MEGAUŠTEDA j.d.o.o. za trgovinu i usluge, Sunekova ulica 219, 10000 Zagreb</izvorni_sadrzaj>
    <derivirana_varijabla naziv="DomainObject.Predmet.ProtustrankaFormatedWithAdress_1"> MEGAUŠTEDA j.d.o.o. za trgovinu i usluge, Sunekova ulica 219, 10000 Zagreb</derivirana_varijabla>
  </DomainObject.Predmet.ProtustrankaFormatedWithAdress>
  <DomainObject.Predmet.ProtustrankaFormatedWithAdressOIB>
    <izvorni_sadrzaj> MEGAUŠTEDA j.d.o.o. za trgovinu i usluge, OIB 10075864937, Sunekova ulica 219, 10000 Zagreb</izvorni_sadrzaj>
    <derivirana_varijabla naziv="DomainObject.Predmet.ProtustrankaFormatedWithAdressOIB_1"> MEGAUŠTEDA j.d.o.o. za trgovinu i usluge, OIB 10075864937, Sunekova ulica 219, 10000 Zagreb</derivirana_varijabla>
  </DomainObject.Predmet.ProtustrankaFormatedWithAdressOIB>
  <DomainObject.Predmet.ProtustrankaWithAdress>
    <izvorni_sadrzaj>MEGAUŠTEDA j.d.o.o. za trgovinu i usluge Sunekova ulica 219, 10000 Zagreb</izvorni_sadrzaj>
    <derivirana_varijabla naziv="DomainObject.Predmet.ProtustrankaWithAdress_1">MEGAUŠTEDA j.d.o.o. za trgovinu i usluge Sunekova ulica 219, 10000 Zagreb</derivirana_varijabla>
  </DomainObject.Predmet.ProtustrankaWithAdress>
  <DomainObject.Predmet.ProtustrankaWithAdressOIB>
    <izvorni_sadrzaj>MEGAUŠTEDA j.d.o.o. za trgovinu i usluge, OIB 10075864937, Sunekova ulica 219, 10000 Zagreb</izvorni_sadrzaj>
    <derivirana_varijabla naziv="DomainObject.Predmet.ProtustrankaWithAdressOIB_1">MEGAUŠTEDA j.d.o.o. za trgovinu i usluge, OIB 10075864937, Sunekova ulica 219, 10000 Zagreb</derivirana_varijabla>
  </DomainObject.Predmet.ProtustrankaWithAdressOIB>
  <DomainObject.Predmet.ProtustrankaNazivFormated>
    <izvorni_sadrzaj>MEGAUŠTEDA j.d.o.o. za trgovinu i usluge</izvorni_sadrzaj>
    <derivirana_varijabla naziv="DomainObject.Predmet.ProtustrankaNazivFormated_1">MEGAUŠTEDA j.d.o.o. za trgovinu i usluge</derivirana_varijabla>
  </DomainObject.Predmet.ProtustrankaNazivFormated>
  <DomainObject.Predmet.ProtustrankaNazivFormatedOIB>
    <izvorni_sadrzaj>MEGAUŠTEDA j.d.o.o. za trgovinu i usluge, OIB 10075864937</izvorni_sadrzaj>
    <derivirana_varijabla naziv="DomainObject.Predmet.ProtustrankaNazivFormatedOIB_1">MEGAUŠTEDA j.d.o.o. za trgovinu i usluge, OIB 10075864937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MEGAUŠTEDA j.d.o.o. za trgovinu i usluge</item>
    </izvorni_sadrzaj>
    <derivirana_varijabla naziv="DomainObject.Predmet.ProtuStrankaListFormated_1">
      <item>MEGAUŠTEDA j.d.o.o. za trgovinu i usluge</item>
    </derivirana_varijabla>
  </DomainObject.Predmet.ProtuStrankaListFormated>
  <DomainObject.Predmet.ProtuStrankaListFormatedOIB>
    <izvorni_sadrzaj>
      <item>MEGAUŠTEDA j.d.o.o. za trgovinu i usluge, OIB 10075864937</item>
    </izvorni_sadrzaj>
    <derivirana_varijabla naziv="DomainObject.Predmet.ProtuStrankaListFormatedOIB_1">
      <item>MEGAUŠTEDA j.d.o.o. za trgovinu i usluge, OIB 10075864937</item>
    </derivirana_varijabla>
  </DomainObject.Predmet.ProtuStrankaListFormatedOIB>
  <DomainObject.Predmet.ProtuStrankaListFormatedWithAdress>
    <izvorni_sadrzaj>
      <item>MEGAUŠTEDA j.d.o.o. za trgovinu i usluge, Sunekova ulica 219, 10000 Zagreb</item>
    </izvorni_sadrzaj>
    <derivirana_varijabla naziv="DomainObject.Predmet.ProtuStrankaListFormatedWithAdress_1">
      <item>MEGAUŠTEDA j.d.o.o. za trgovinu i usluge, Sunekova ulica 219, 10000 Zagreb</item>
    </derivirana_varijabla>
  </DomainObject.Predmet.ProtuStrankaListFormatedWithAdress>
  <DomainObject.Predmet.ProtuStrankaListFormatedWithAdressOIB>
    <izvorni_sadrzaj>
      <item>MEGAUŠTEDA j.d.o.o. za trgovinu i usluge, OIB 10075864937, Sunekova ulica 219, 10000 Zagreb</item>
    </izvorni_sadrzaj>
    <derivirana_varijabla naziv="DomainObject.Predmet.ProtuStrankaListFormatedWithAdressOIB_1">
      <item>MEGAUŠTEDA j.d.o.o. za trgovinu i usluge, OIB 10075864937, Sunekova ulica 219, 10000 Zagreb</item>
    </derivirana_varijabla>
  </DomainObject.Predmet.ProtuStrankaListFormatedWithAdressOIB>
  <DomainObject.Predmet.ProtuStrankaListNazivFormated>
    <izvorni_sadrzaj>
      <item>MEGAUŠTEDA j.d.o.o. za trgovinu i usluge</item>
    </izvorni_sadrzaj>
    <derivirana_varijabla naziv="DomainObject.Predmet.ProtuStrankaListNazivFormated_1">
      <item>MEGAUŠTEDA j.d.o.o. za trgovinu i usluge</item>
    </derivirana_varijabla>
  </DomainObject.Predmet.ProtuStrankaListNazivFormated>
  <DomainObject.Predmet.ProtuStrankaListNazivFormatedOIB>
    <izvorni_sadrzaj>
      <item>MEGAUŠTEDA j.d.o.o. za trgovinu i usluge, OIB 10075864937</item>
    </izvorni_sadrzaj>
    <derivirana_varijabla naziv="DomainObject.Predmet.ProtuStrankaListNazivFormatedOIB_1">
      <item>MEGAUŠTEDA j.d.o.o. za trgovinu i usluge, OIB 10075864937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MEGAUŠTEDA j.d.o.o. za trgovinu i usluge</izvorni_sadrzaj>
    <derivirana_varijabla naziv="DomainObject.Predmet.ProtustrankaIDrugi_1">MEGAUŠTEDA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MEGAUŠTEDA j.d.o.o. za trgovinu i usluge, OIB 10075864937, Sunekova ulica 219, 10000 Zagreb</izvorni_sadrzaj>
    <derivirana_varijabla naziv="DomainObject.Predmet.ProtustrankaIDrugiAdressOIB_1">MEGAUŠTEDA j.d.o.o. za trgovinu i usluge, OIB 10075864937, Sunekova ulica 219,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MEGAUŠTEDA j.d.o.o. za trgovinu i usluge</item>
      <item>Financijska agencija</item>
    </izvorni_sadrzaj>
    <derivirana_varijabla naziv="DomainObject.Predmet.SudioniciListNaziv_1">
      <item>MEGAUŠTEDA j.d.o.o. za trgovinu i usluge</item>
      <item>Financijska agencija</item>
    </derivirana_varijabla>
  </DomainObject.Predmet.SudioniciListNaziv>
  <DomainObject.Predmet.SudioniciListAdressOIB>
    <izvorni_sadrzaj>
      <item>MEGAUŠTEDA j.d.o.o. za trgovinu i usluge, OIB 10075864937, Sunekova ulica 219,10000 Zagreb</item>
      <item>Financijska agencija, OIB 85821130368, TRG SVIBANJSKIH ŽRTAVA 1995. 1,10000 Zagreb</item>
    </izvorni_sadrzaj>
    <derivirana_varijabla naziv="DomainObject.Predmet.SudioniciListAdressOIB_1">
      <item>MEGAUŠTEDA j.d.o.o. za trgovinu i usluge, OIB 10075864937, Sunekova ulica 219,10000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10075864937</item>
      <item>, OIB 85821130368</item>
    </izvorni_sadrzaj>
    <derivirana_varijabla naziv="DomainObject.Predmet.SudioniciListNazivOIB_1">
      <item>, OIB 10075864937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listopada 2019.</izvorni_sadrzaj>
    <derivirana_varijabla naziv="DomainObject.Predmet.DatumPocetkaProcesa_1">21.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142</properties:Words>
  <properties:Characters>840</properties:Characters>
  <properties:Lines>47</properties:Lines>
  <properties:Paragraphs>26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2019-12-14T11:36:00Z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